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2F7F9D">
        <w:t>9722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1151FD">
        <w:t>2</w:t>
      </w:r>
      <w:r>
        <w:t>.</w:t>
      </w:r>
    </w:p>
    <w:p w:rsidR="00A35E20" w:rsidRDefault="00A35E20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F675FB" w:rsidRPr="002F7F9D" w:rsidRDefault="00F675FB" w:rsidP="00565491">
      <w:pPr>
        <w:jc w:val="center"/>
        <w:rPr>
          <w:b/>
          <w:sz w:val="16"/>
          <w:szCs w:val="16"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1151FD">
        <w:rPr>
          <w:b/>
        </w:rPr>
        <w:t>2</w:t>
      </w:r>
      <w:r w:rsidRPr="00842B9C">
        <w:rPr>
          <w:b/>
        </w:rPr>
        <w:t xml:space="preserve">. </w:t>
      </w:r>
      <w:r w:rsidR="002F7F9D">
        <w:rPr>
          <w:b/>
        </w:rPr>
        <w:t xml:space="preserve">március </w:t>
      </w:r>
      <w:r w:rsidR="001151FD">
        <w:rPr>
          <w:b/>
        </w:rPr>
        <w:t>2</w:t>
      </w:r>
      <w:r w:rsidR="00F675FB">
        <w:rPr>
          <w:b/>
        </w:rPr>
        <w:t>4</w:t>
      </w:r>
      <w:r w:rsidR="001151FD">
        <w:rPr>
          <w:b/>
        </w:rPr>
        <w:t>-én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2F7F9D" w:rsidRPr="003E7B0D" w:rsidRDefault="002F7F9D" w:rsidP="002F7F9D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>
        <w:t>5</w:t>
      </w:r>
      <w:r w:rsidRPr="000E514E">
        <w:t xml:space="preserve"> igen szavazattal (</w:t>
      </w:r>
      <w:r>
        <w:t>Kocsis Róbert, Jónás Kálmán, Marosi György Csongor, Máté Lajos, Dr. Nagy Gábor)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  </w:t>
      </w:r>
      <w:r w:rsidRPr="004501E6">
        <w:t>(</w:t>
      </w:r>
      <w:r>
        <w:t>A</w:t>
      </w:r>
      <w:r w:rsidRPr="004501E6">
        <w:t xml:space="preserve"> döntéshozatalban </w:t>
      </w:r>
      <w:r>
        <w:t>5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2F7F9D" w:rsidRPr="004A412D" w:rsidRDefault="002F7F9D" w:rsidP="002F7F9D">
      <w:pPr>
        <w:shd w:val="clear" w:color="auto" w:fill="FFFFFF"/>
        <w:jc w:val="both"/>
      </w:pPr>
    </w:p>
    <w:p w:rsidR="002F7F9D" w:rsidRPr="00B6143B" w:rsidRDefault="002F7F9D" w:rsidP="002F7F9D">
      <w:pPr>
        <w:jc w:val="both"/>
        <w:rPr>
          <w:b/>
        </w:rPr>
      </w:pPr>
      <w:r>
        <w:rPr>
          <w:b/>
        </w:rPr>
        <w:t>12/2022. (III</w:t>
      </w:r>
      <w:r w:rsidRPr="00394FC3">
        <w:rPr>
          <w:b/>
        </w:rPr>
        <w:t xml:space="preserve">. </w:t>
      </w:r>
      <w:r>
        <w:rPr>
          <w:b/>
        </w:rPr>
        <w:t>24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2F7F9D" w:rsidRDefault="002F7F9D" w:rsidP="002F7F9D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F17AE2">
        <w:rPr>
          <w:b/>
        </w:rPr>
        <w:t>a napirend</w:t>
      </w:r>
      <w:r>
        <w:rPr>
          <w:b/>
        </w:rPr>
        <w:t>i</w:t>
      </w:r>
      <w:r w:rsidRPr="00F17AE2">
        <w:rPr>
          <w:b/>
        </w:rPr>
        <w:t xml:space="preserve"> </w:t>
      </w:r>
      <w:r>
        <w:rPr>
          <w:b/>
        </w:rPr>
        <w:t>javaslatokat</w:t>
      </w:r>
      <w:r w:rsidRPr="00590DDB">
        <w:rPr>
          <w:b/>
        </w:rPr>
        <w:t>.</w:t>
      </w:r>
    </w:p>
    <w:p w:rsidR="002F7F9D" w:rsidRDefault="002F7F9D" w:rsidP="002F7F9D">
      <w:pPr>
        <w:jc w:val="both"/>
        <w:rPr>
          <w:b/>
        </w:rPr>
      </w:pPr>
      <w:r w:rsidRPr="00D6770A">
        <w:rPr>
          <w:b/>
        </w:rPr>
        <w:t>Napirend</w:t>
      </w:r>
    </w:p>
    <w:p w:rsidR="002F7F9D" w:rsidRPr="00B819EB" w:rsidRDefault="002F7F9D" w:rsidP="002F7F9D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ind w:left="567" w:hanging="425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</w:rPr>
        <w:t>Előterjesztés Jókai sor 5. számú pavilon elővásárlási jog gyakorlására. (8. számú testületi előterjesztés)</w:t>
      </w:r>
    </w:p>
    <w:p w:rsidR="002F7F9D" w:rsidRPr="00B819EB" w:rsidRDefault="002F7F9D" w:rsidP="002F7F9D">
      <w:pPr>
        <w:pStyle w:val="Listaszerbekezds"/>
        <w:shd w:val="clear" w:color="auto" w:fill="FFFFFF"/>
        <w:spacing w:after="0" w:line="240" w:lineRule="auto"/>
        <w:ind w:left="567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B819EB">
        <w:rPr>
          <w:rFonts w:ascii="Times New Roman" w:hAnsi="Times New Roman" w:cs="Times New Roman"/>
          <w:sz w:val="24"/>
          <w:szCs w:val="24"/>
        </w:rPr>
        <w:t xml:space="preserve">: gazdasági irodavezető </w:t>
      </w:r>
    </w:p>
    <w:p w:rsidR="002F7F9D" w:rsidRPr="00B819EB" w:rsidRDefault="002F7F9D" w:rsidP="002F7F9D">
      <w:pPr>
        <w:pStyle w:val="Nincstrkz"/>
        <w:numPr>
          <w:ilvl w:val="0"/>
          <w:numId w:val="22"/>
        </w:numPr>
        <w:ind w:left="567" w:hanging="425"/>
        <w:rPr>
          <w:rFonts w:ascii="Times New Roman" w:eastAsia="Times New Roman" w:hAnsi="Times New Roman"/>
          <w:sz w:val="24"/>
          <w:szCs w:val="24"/>
          <w:lang w:eastAsia="hu-HU"/>
        </w:rPr>
      </w:pPr>
      <w:r w:rsidRPr="00B819EB">
        <w:rPr>
          <w:rFonts w:ascii="Times New Roman" w:hAnsi="Times New Roman"/>
          <w:color w:val="000000"/>
          <w:sz w:val="24"/>
          <w:szCs w:val="24"/>
        </w:rPr>
        <w:t xml:space="preserve">Előterjesztés </w:t>
      </w:r>
      <w:r w:rsidRPr="00B819EB">
        <w:rPr>
          <w:rFonts w:ascii="Times New Roman" w:hAnsi="Times New Roman"/>
          <w:sz w:val="24"/>
          <w:szCs w:val="24"/>
        </w:rPr>
        <w:t xml:space="preserve">a területi védőnői szolgálat működtetésének átadására és a Járóbeteg-Ellátó Centrum alapdokumentumainak módosításáról. </w:t>
      </w:r>
      <w:r w:rsidRPr="00B819EB">
        <w:rPr>
          <w:rFonts w:ascii="Times New Roman" w:eastAsia="Times New Roman" w:hAnsi="Times New Roman"/>
          <w:sz w:val="24"/>
          <w:szCs w:val="24"/>
          <w:lang w:eastAsia="hu-HU"/>
        </w:rPr>
        <w:t>(12. számú testületi előterjesztés)</w:t>
      </w:r>
    </w:p>
    <w:p w:rsidR="002F7F9D" w:rsidRPr="00B819EB" w:rsidRDefault="002F7F9D" w:rsidP="002F7F9D">
      <w:pPr>
        <w:shd w:val="clear" w:color="auto" w:fill="FFFFFF"/>
        <w:ind w:left="567"/>
        <w:jc w:val="both"/>
        <w:outlineLvl w:val="3"/>
      </w:pPr>
      <w:r w:rsidRPr="00B819EB">
        <w:rPr>
          <w:u w:val="single"/>
        </w:rPr>
        <w:t>Előadó</w:t>
      </w:r>
      <w:r w:rsidRPr="00B819EB">
        <w:t>: egészségügyi, szociális irodavezető</w:t>
      </w:r>
    </w:p>
    <w:p w:rsidR="002F7F9D" w:rsidRPr="00B819EB" w:rsidRDefault="002F7F9D" w:rsidP="002F7F9D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ind w:left="567" w:hanging="425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B819EB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B819EB">
        <w:rPr>
          <w:rFonts w:ascii="Times New Roman" w:hAnsi="Times New Roman" w:cs="Times New Roman"/>
          <w:sz w:val="24"/>
          <w:szCs w:val="24"/>
        </w:rPr>
        <w:t xml:space="preserve"> tér hasznosítása kapcsán pályázaton kívül érkezett ajánlatról. (18. számú testületi előterjesztés)</w:t>
      </w:r>
    </w:p>
    <w:p w:rsidR="002F7F9D" w:rsidRDefault="002F7F9D" w:rsidP="002F7F9D">
      <w:pPr>
        <w:pStyle w:val="Listaszerbekezds"/>
        <w:shd w:val="clear" w:color="auto" w:fill="FFFFFF"/>
        <w:spacing w:after="0" w:line="240" w:lineRule="auto"/>
        <w:ind w:left="567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B819EB">
        <w:rPr>
          <w:rFonts w:ascii="Times New Roman" w:hAnsi="Times New Roman" w:cs="Times New Roman"/>
          <w:sz w:val="24"/>
          <w:szCs w:val="24"/>
        </w:rPr>
        <w:t>: városfejlesztési irodavezető</w:t>
      </w:r>
    </w:p>
    <w:p w:rsidR="002F7F9D" w:rsidRPr="00B819EB" w:rsidRDefault="002F7F9D" w:rsidP="002F7F9D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ind w:left="567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</w:rPr>
        <w:t>Előterjesztés a városunkban tartózkodó ukrajnai menekültek ellátásának segítésére. (24. számú testületi előterjesztés)</w:t>
      </w:r>
    </w:p>
    <w:p w:rsidR="002F7F9D" w:rsidRPr="002F7F9D" w:rsidRDefault="002F7F9D" w:rsidP="002F7F9D">
      <w:pPr>
        <w:pStyle w:val="Listaszerbekezds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B819EB">
        <w:rPr>
          <w:rFonts w:ascii="Times New Roman" w:hAnsi="Times New Roman" w:cs="Times New Roman"/>
          <w:sz w:val="24"/>
          <w:szCs w:val="24"/>
        </w:rPr>
        <w:t xml:space="preserve">: polgármester </w:t>
      </w:r>
    </w:p>
    <w:p w:rsidR="002F7F9D" w:rsidRPr="001E5B93" w:rsidRDefault="002F7F9D" w:rsidP="002F7F9D">
      <w:pPr>
        <w:jc w:val="both"/>
      </w:pPr>
      <w:r w:rsidRPr="001E5B93">
        <w:t>Tájékoztatók, bejelentések</w:t>
      </w:r>
    </w:p>
    <w:p w:rsidR="002F7F9D" w:rsidRPr="002F7F9D" w:rsidRDefault="002F7F9D" w:rsidP="002F7F9D">
      <w:pPr>
        <w:ind w:left="284"/>
        <w:jc w:val="both"/>
        <w:rPr>
          <w:sz w:val="16"/>
          <w:szCs w:val="16"/>
        </w:rPr>
      </w:pPr>
    </w:p>
    <w:p w:rsidR="002F7F9D" w:rsidRPr="001E5B93" w:rsidRDefault="002F7F9D" w:rsidP="002F7F9D">
      <w:pPr>
        <w:jc w:val="both"/>
        <w:rPr>
          <w:b/>
        </w:rPr>
      </w:pPr>
      <w:r w:rsidRPr="001E5B93">
        <w:rPr>
          <w:u w:val="single"/>
        </w:rPr>
        <w:t>Felelős:</w:t>
      </w:r>
      <w:r w:rsidRPr="001E5B93">
        <w:t xml:space="preserve"> </w:t>
      </w:r>
      <w:r w:rsidRPr="001E5B93">
        <w:tab/>
        <w:t>bizottsági elnök</w:t>
      </w:r>
    </w:p>
    <w:p w:rsidR="002F7F9D" w:rsidRDefault="002F7F9D" w:rsidP="002F7F9D">
      <w:pPr>
        <w:tabs>
          <w:tab w:val="left" w:pos="1276"/>
        </w:tabs>
        <w:jc w:val="both"/>
        <w:rPr>
          <w:bCs/>
          <w:iCs/>
        </w:rPr>
      </w:pPr>
      <w:r w:rsidRPr="001E5B93">
        <w:rPr>
          <w:u w:val="single"/>
        </w:rPr>
        <w:t>Határidő:</w:t>
      </w:r>
      <w:r w:rsidRPr="001E5B93">
        <w:t xml:space="preserve"> </w:t>
      </w:r>
      <w:r w:rsidRPr="001E5B93">
        <w:tab/>
      </w:r>
      <w:r w:rsidRPr="001E5B93">
        <w:tab/>
      </w:r>
      <w:r w:rsidRPr="001E5B93">
        <w:rPr>
          <w:bCs/>
          <w:iCs/>
        </w:rPr>
        <w:t>azonnal</w:t>
      </w:r>
    </w:p>
    <w:p w:rsidR="002F7F9D" w:rsidRPr="001E5B93" w:rsidRDefault="002F7F9D" w:rsidP="002F7F9D">
      <w:pPr>
        <w:tabs>
          <w:tab w:val="left" w:pos="1276"/>
        </w:tabs>
        <w:jc w:val="both"/>
        <w:rPr>
          <w:bCs/>
          <w:iCs/>
        </w:rPr>
      </w:pPr>
    </w:p>
    <w:p w:rsidR="002F7F9D" w:rsidRPr="00262D23" w:rsidRDefault="002F7F9D" w:rsidP="002F7F9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F7F9D" w:rsidRPr="00334180" w:rsidRDefault="002F7F9D" w:rsidP="002F7F9D">
      <w:pPr>
        <w:tabs>
          <w:tab w:val="left" w:pos="360"/>
        </w:tabs>
        <w:ind w:left="720"/>
        <w:jc w:val="both"/>
        <w:rPr>
          <w:b/>
          <w:i/>
        </w:rPr>
      </w:pPr>
    </w:p>
    <w:p w:rsidR="002F7F9D" w:rsidRPr="00B819EB" w:rsidRDefault="002F7F9D" w:rsidP="002F7F9D">
      <w:pPr>
        <w:jc w:val="center"/>
        <w:rPr>
          <w:b/>
          <w:i/>
        </w:rPr>
      </w:pPr>
      <w:r w:rsidRPr="00B819EB">
        <w:rPr>
          <w:b/>
          <w:i/>
        </w:rPr>
        <w:t>Előterjesztés Jókai sor 5. számú pavilon elővásárlási jog gyakorlására.</w:t>
      </w:r>
    </w:p>
    <w:p w:rsidR="002F7F9D" w:rsidRPr="00CE0643" w:rsidRDefault="002F7F9D" w:rsidP="002F7F9D">
      <w:pPr>
        <w:jc w:val="both"/>
      </w:pPr>
    </w:p>
    <w:p w:rsidR="002F7F9D" w:rsidRDefault="002F7F9D" w:rsidP="002F7F9D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és 2 tartózkodás mellett (Máté Lajos, Dr. Nagy Gábor) </w:t>
      </w:r>
      <w:r w:rsidRPr="00B6143B">
        <w:t>ellenszavazat</w:t>
      </w:r>
      <w:r>
        <w:t xml:space="preserve"> nélkül elfogadta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2F7F9D" w:rsidRDefault="002F7F9D" w:rsidP="002F7F9D">
      <w:pPr>
        <w:jc w:val="both"/>
        <w:rPr>
          <w:b/>
        </w:rPr>
      </w:pPr>
    </w:p>
    <w:p w:rsidR="002F7F9D" w:rsidRDefault="002F7F9D" w:rsidP="002F7F9D">
      <w:pPr>
        <w:jc w:val="both"/>
        <w:rPr>
          <w:b/>
        </w:rPr>
      </w:pPr>
      <w:r>
        <w:rPr>
          <w:b/>
        </w:rPr>
        <w:t>13/2022. (III</w:t>
      </w:r>
      <w:r w:rsidRPr="00394FC3">
        <w:rPr>
          <w:b/>
        </w:rPr>
        <w:t xml:space="preserve">. </w:t>
      </w:r>
      <w:r>
        <w:rPr>
          <w:b/>
        </w:rPr>
        <w:t>24</w:t>
      </w:r>
      <w:r w:rsidRPr="00394FC3">
        <w:rPr>
          <w:b/>
        </w:rPr>
        <w:t>.) JIÜB határozat</w:t>
      </w:r>
    </w:p>
    <w:p w:rsidR="002F7F9D" w:rsidRPr="00B15485" w:rsidRDefault="002F7F9D" w:rsidP="002F7F9D">
      <w:pPr>
        <w:autoSpaceDE w:val="0"/>
        <w:autoSpaceDN w:val="0"/>
        <w:adjustRightInd w:val="0"/>
        <w:jc w:val="both"/>
      </w:pPr>
      <w:r w:rsidRPr="00B15485">
        <w:t>Hajdúszoboszló Város Önkormányzatának Jogi, Igazgatási és Ügyrendi Bizottsága javasolja a képviselő-testületnek</w:t>
      </w:r>
      <w:r>
        <w:t xml:space="preserve">, hogy </w:t>
      </w:r>
      <w:r w:rsidRPr="00B15485">
        <w:t>Ha</w:t>
      </w:r>
      <w:r>
        <w:t>j</w:t>
      </w:r>
      <w:r w:rsidRPr="00B15485">
        <w:t>d</w:t>
      </w:r>
      <w:r>
        <w:t>úszobosz</w:t>
      </w:r>
      <w:r w:rsidRPr="00B15485">
        <w:t>l</w:t>
      </w:r>
      <w:r>
        <w:t>ó</w:t>
      </w:r>
      <w:r w:rsidRPr="00B15485">
        <w:t xml:space="preserve"> </w:t>
      </w:r>
      <w:r>
        <w:t>Város Önkormányzata a</w:t>
      </w:r>
      <w:r w:rsidRPr="00B15485">
        <w:t xml:space="preserve"> Hajd</w:t>
      </w:r>
      <w:r>
        <w:t>ú</w:t>
      </w:r>
      <w:r w:rsidRPr="00B15485">
        <w:t xml:space="preserve">szoboszló, Jókai soron </w:t>
      </w:r>
      <w:r>
        <w:t>lévő</w:t>
      </w:r>
      <w:r w:rsidRPr="00B15485">
        <w:t>, 5402 hrsz-n k</w:t>
      </w:r>
      <w:r>
        <w:t>ö</w:t>
      </w:r>
      <w:r w:rsidRPr="00B15485">
        <w:t>zter</w:t>
      </w:r>
      <w:r>
        <w:t>ü</w:t>
      </w:r>
      <w:r w:rsidRPr="00B15485">
        <w:t>let</w:t>
      </w:r>
      <w:r>
        <w:t xml:space="preserve"> </w:t>
      </w:r>
      <w:r w:rsidRPr="00B15485">
        <w:t>megnevez</w:t>
      </w:r>
      <w:r>
        <w:t>é</w:t>
      </w:r>
      <w:r w:rsidRPr="00B15485">
        <w:t>s</w:t>
      </w:r>
      <w:r>
        <w:t>ű</w:t>
      </w:r>
      <w:r w:rsidRPr="00B15485">
        <w:t xml:space="preserve"> i</w:t>
      </w:r>
      <w:r>
        <w:t>n</w:t>
      </w:r>
      <w:r w:rsidRPr="00B15485">
        <w:t>gat</w:t>
      </w:r>
      <w:r>
        <w:t>lan</w:t>
      </w:r>
      <w:r w:rsidRPr="00B15485">
        <w:t>on t</w:t>
      </w:r>
      <w:r>
        <w:t>a</w:t>
      </w:r>
      <w:r w:rsidRPr="00B15485">
        <w:t>l</w:t>
      </w:r>
      <w:r>
        <w:t>á</w:t>
      </w:r>
      <w:r w:rsidRPr="00B15485">
        <w:t>lhat</w:t>
      </w:r>
      <w:r>
        <w:t xml:space="preserve">ó </w:t>
      </w:r>
      <w:r w:rsidRPr="00B15485">
        <w:t>5. sz</w:t>
      </w:r>
      <w:r>
        <w:t>á</w:t>
      </w:r>
      <w:r w:rsidRPr="00B15485">
        <w:t>m</w:t>
      </w:r>
      <w:r>
        <w:t>ú</w:t>
      </w:r>
      <w:r w:rsidRPr="00B15485">
        <w:t xml:space="preserve"> p</w:t>
      </w:r>
      <w:r>
        <w:t>a</w:t>
      </w:r>
      <w:r w:rsidRPr="00B15485">
        <w:t>vilon Sz</w:t>
      </w:r>
      <w:r>
        <w:t xml:space="preserve">abó </w:t>
      </w:r>
      <w:r w:rsidRPr="00B15485">
        <w:t>E</w:t>
      </w:r>
      <w:r>
        <w:t>r</w:t>
      </w:r>
      <w:r w:rsidRPr="00B15485">
        <w:t>zs</w:t>
      </w:r>
      <w:r>
        <w:t>éb</w:t>
      </w:r>
      <w:r w:rsidRPr="00B15485">
        <w:t xml:space="preserve">et </w:t>
      </w:r>
      <w:r>
        <w:t xml:space="preserve">eladó és </w:t>
      </w:r>
      <w:r w:rsidRPr="00B15485">
        <w:t>Baloghn</w:t>
      </w:r>
      <w:r>
        <w:t>é</w:t>
      </w:r>
      <w:r w:rsidRPr="00B15485">
        <w:t xml:space="preserve"> Borb</w:t>
      </w:r>
      <w:r>
        <w:t>é</w:t>
      </w:r>
      <w:r w:rsidRPr="00B15485">
        <w:t xml:space="preserve">ly Eva </w:t>
      </w:r>
      <w:r>
        <w:t>Erzsébet</w:t>
      </w:r>
      <w:r w:rsidRPr="00B15485">
        <w:t xml:space="preserve"> </w:t>
      </w:r>
      <w:r>
        <w:t>között</w:t>
      </w:r>
      <w:r w:rsidRPr="00B15485">
        <w:t xml:space="preserve"> 2022. 03.02. napon l</w:t>
      </w:r>
      <w:r>
        <w:t xml:space="preserve">étrejött adásvételi </w:t>
      </w:r>
      <w:r w:rsidRPr="00B15485">
        <w:t>szerz</w:t>
      </w:r>
      <w:r>
        <w:t>ő</w:t>
      </w:r>
      <w:r w:rsidRPr="00B15485">
        <w:t>d</w:t>
      </w:r>
      <w:r>
        <w:t>és</w:t>
      </w:r>
      <w:r w:rsidRPr="00B15485">
        <w:t xml:space="preserve">re </w:t>
      </w:r>
      <w:r>
        <w:t>vonatkozóan</w:t>
      </w:r>
      <w:r w:rsidRPr="00B15485">
        <w:t xml:space="preserve"> </w:t>
      </w:r>
      <w:r>
        <w:t>mondjon le elővásárlási jogáról.</w:t>
      </w:r>
    </w:p>
    <w:p w:rsidR="002F7F9D" w:rsidRPr="0010579D" w:rsidRDefault="002F7F9D" w:rsidP="002F7F9D">
      <w:pPr>
        <w:jc w:val="both"/>
        <w:rPr>
          <w:b/>
          <w:color w:val="000000"/>
        </w:rPr>
      </w:pPr>
      <w:r w:rsidRPr="004343F5">
        <w:rPr>
          <w:b/>
        </w:rPr>
        <w:t xml:space="preserve"> </w:t>
      </w:r>
    </w:p>
    <w:p w:rsidR="002F7F9D" w:rsidRPr="004A412D" w:rsidRDefault="002F7F9D" w:rsidP="002F7F9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2F7F9D" w:rsidRDefault="002F7F9D" w:rsidP="002F7F9D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március 24.</w:t>
      </w:r>
    </w:p>
    <w:p w:rsidR="002F7F9D" w:rsidRPr="00821418" w:rsidRDefault="002F7F9D" w:rsidP="002F7F9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F7F9D" w:rsidRDefault="002F7F9D" w:rsidP="002F7F9D">
      <w:pPr>
        <w:tabs>
          <w:tab w:val="left" w:pos="360"/>
        </w:tabs>
        <w:jc w:val="both"/>
      </w:pPr>
    </w:p>
    <w:p w:rsidR="002F7F9D" w:rsidRPr="00B819EB" w:rsidRDefault="002F7F9D" w:rsidP="002F7F9D">
      <w:pPr>
        <w:jc w:val="center"/>
        <w:rPr>
          <w:b/>
          <w:i/>
        </w:rPr>
      </w:pPr>
      <w:r w:rsidRPr="00B819EB">
        <w:rPr>
          <w:b/>
          <w:i/>
          <w:color w:val="000000"/>
        </w:rPr>
        <w:t xml:space="preserve">Előterjesztés </w:t>
      </w:r>
      <w:r w:rsidRPr="00B819EB">
        <w:rPr>
          <w:b/>
          <w:i/>
        </w:rPr>
        <w:t>a területi védőnői szolgálat működtetésének átadására és a Járóbeteg-Ellátó Centrum alapdokumentumainak módosításáról.</w:t>
      </w:r>
    </w:p>
    <w:p w:rsidR="002F7F9D" w:rsidRDefault="002F7F9D" w:rsidP="002F7F9D">
      <w:pPr>
        <w:jc w:val="both"/>
      </w:pPr>
    </w:p>
    <w:p w:rsidR="002F7F9D" w:rsidRDefault="002F7F9D" w:rsidP="002F7F9D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5</w:t>
      </w:r>
      <w:r w:rsidRPr="000E514E">
        <w:t xml:space="preserve"> igen szavazattal (</w:t>
      </w:r>
      <w:r>
        <w:t xml:space="preserve">Kocsis Róbert, Jónás Kálmán, Marosi György Csongor, Máté Lajos, Dr. Nagy Gábor)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2F7F9D" w:rsidRDefault="002F7F9D" w:rsidP="002F7F9D">
      <w:pPr>
        <w:jc w:val="both"/>
        <w:rPr>
          <w:b/>
        </w:rPr>
      </w:pPr>
    </w:p>
    <w:p w:rsidR="002F7F9D" w:rsidRDefault="002F7F9D" w:rsidP="002F7F9D">
      <w:pPr>
        <w:jc w:val="both"/>
        <w:rPr>
          <w:b/>
        </w:rPr>
      </w:pPr>
      <w:r>
        <w:rPr>
          <w:b/>
        </w:rPr>
        <w:t>14/2022. (III</w:t>
      </w:r>
      <w:r w:rsidRPr="00394FC3">
        <w:rPr>
          <w:b/>
        </w:rPr>
        <w:t xml:space="preserve">. </w:t>
      </w:r>
      <w:r>
        <w:rPr>
          <w:b/>
        </w:rPr>
        <w:t>24</w:t>
      </w:r>
      <w:r w:rsidRPr="00394FC3">
        <w:rPr>
          <w:b/>
        </w:rPr>
        <w:t>.) JIÜB határozat</w:t>
      </w:r>
    </w:p>
    <w:p w:rsidR="002F7F9D" w:rsidRPr="007A06C2" w:rsidRDefault="002F7F9D" w:rsidP="002F7F9D">
      <w:pPr>
        <w:jc w:val="both"/>
      </w:pPr>
      <w:r w:rsidRPr="007A06C2">
        <w:t>Hajdúszoboszló Város Önkormányzatának Jogi, Igazgatási és Ügyrendi Bizottsága javasolja a képviselő-testületnek az alábbiak elfogadását:</w:t>
      </w:r>
    </w:p>
    <w:p w:rsidR="002F7F9D" w:rsidRDefault="002F7F9D" w:rsidP="002F7F9D">
      <w:pPr>
        <w:pStyle w:val="Nincstrkz"/>
        <w:numPr>
          <w:ilvl w:val="0"/>
          <w:numId w:val="23"/>
        </w:numPr>
        <w:ind w:left="851" w:hanging="578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hAnsi="Times New Roman"/>
          <w:sz w:val="24"/>
          <w:szCs w:val="24"/>
        </w:rPr>
        <w:t>Hajdúszoboszló Város Önkormányzatának Képviselő-testülete a területi védőnői feladat ellátásával/működtetésével megbízza a Járóbeteg-Ellátó Centrumot (Hajdúszoboszló, Szilfákalja 1-3.) az 1. sz. mellékletben foglalt feladat-ellátási szerződésben foglaltaknak megfelelően, 2022. május 01. napjától.</w:t>
      </w:r>
    </w:p>
    <w:p w:rsidR="002F7F9D" w:rsidRDefault="002F7F9D" w:rsidP="002F7F9D">
      <w:pPr>
        <w:pStyle w:val="Nincstrkz"/>
        <w:numPr>
          <w:ilvl w:val="0"/>
          <w:numId w:val="23"/>
        </w:numPr>
        <w:ind w:left="851" w:hanging="578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hAnsi="Times New Roman"/>
          <w:sz w:val="24"/>
          <w:szCs w:val="24"/>
        </w:rPr>
        <w:t xml:space="preserve">Hajdúszoboszló Város Önkormányzatának Képviselő-testülete jóváhagyja a Gólyahír Védőnői Bt. által felajánlott bútorok és eszközök átvételét a folyamatos működés biztosítása érdekében, továbbá engedélyezi, hogy a bútor és eszközállományért a JEC igazgatója 785.000.-Ft-ot – 2 részletben – a NEAK feladat finanszírozásából kifizetésre kerüljön. </w:t>
      </w:r>
    </w:p>
    <w:p w:rsidR="002F7F9D" w:rsidRDefault="002F7F9D" w:rsidP="002F7F9D">
      <w:pPr>
        <w:pStyle w:val="Nincstrkz"/>
        <w:numPr>
          <w:ilvl w:val="0"/>
          <w:numId w:val="23"/>
        </w:numPr>
        <w:ind w:left="851" w:hanging="578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hAnsi="Times New Roman"/>
          <w:sz w:val="24"/>
          <w:szCs w:val="24"/>
        </w:rPr>
        <w:t>Hajdúszoboszló Város Önkormányzatának Képviselő-testülete elfogadja a Járóbeteg-Ellátó Centrum alapító okiratának módosítását, valamint az egységes szerkezetű alapító okiratát. Ezzel egyidejűleg felhatalmazza Hajdúszoboszló Város Önkormányzatának Polgármesterét a keletkező dokumentumok aláírására és ellenjegyzésére.</w:t>
      </w:r>
    </w:p>
    <w:p w:rsidR="002F7F9D" w:rsidRPr="007A06C2" w:rsidRDefault="002F7F9D" w:rsidP="002F7F9D">
      <w:pPr>
        <w:pStyle w:val="Nincstrkz"/>
        <w:numPr>
          <w:ilvl w:val="0"/>
          <w:numId w:val="23"/>
        </w:numPr>
        <w:ind w:left="851" w:hanging="578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hAnsi="Times New Roman"/>
          <w:sz w:val="24"/>
          <w:szCs w:val="24"/>
        </w:rPr>
        <w:t xml:space="preserve">Hajdúszoboszló Város Önkormányzatának Képviselő-testülete jóváhagyja a Járóbeteg-Ellátó Centrum egységes szerkezetű HSZ/1601-4/2022. okiratszámú Szervezeti és Működési Szabályzatának jelen kiegészítését – a mellékletben szereplő szervezeti ábrával és a területi védőnői munkaköri leírással együtt -területi védőnői feladat ellátással összefüggésben. </w:t>
      </w:r>
    </w:p>
    <w:p w:rsidR="002F7F9D" w:rsidRPr="007A06C2" w:rsidRDefault="002F7F9D" w:rsidP="002F7F9D">
      <w:pPr>
        <w:jc w:val="both"/>
        <w:rPr>
          <w:b/>
        </w:rPr>
      </w:pPr>
    </w:p>
    <w:p w:rsidR="002F7F9D" w:rsidRPr="004A412D" w:rsidRDefault="002F7F9D" w:rsidP="002F7F9D">
      <w:pPr>
        <w:jc w:val="both"/>
        <w:rPr>
          <w:b/>
        </w:rPr>
      </w:pPr>
      <w:r w:rsidRPr="007A06C2">
        <w:rPr>
          <w:b/>
        </w:rPr>
        <w:t xml:space="preserve"> </w:t>
      </w: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2F7F9D" w:rsidRDefault="002F7F9D" w:rsidP="002F7F9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március 24.</w:t>
      </w:r>
    </w:p>
    <w:p w:rsidR="002F7F9D" w:rsidRDefault="002F7F9D" w:rsidP="002F7F9D">
      <w:pPr>
        <w:tabs>
          <w:tab w:val="left" w:pos="1276"/>
        </w:tabs>
        <w:jc w:val="both"/>
      </w:pPr>
    </w:p>
    <w:p w:rsidR="002F7F9D" w:rsidRPr="00821418" w:rsidRDefault="002F7F9D" w:rsidP="002F7F9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F7F9D" w:rsidRDefault="002F7F9D" w:rsidP="002F7F9D">
      <w:pPr>
        <w:tabs>
          <w:tab w:val="left" w:pos="360"/>
        </w:tabs>
        <w:jc w:val="both"/>
      </w:pPr>
    </w:p>
    <w:p w:rsidR="002F7F9D" w:rsidRPr="00023DC7" w:rsidRDefault="002F7F9D" w:rsidP="002F7F9D">
      <w:pPr>
        <w:jc w:val="center"/>
        <w:rPr>
          <w:b/>
          <w:i/>
        </w:rPr>
      </w:pPr>
      <w:r w:rsidRPr="00023DC7">
        <w:rPr>
          <w:b/>
          <w:i/>
        </w:rPr>
        <w:t xml:space="preserve">Előterjesztés a </w:t>
      </w:r>
      <w:proofErr w:type="spellStart"/>
      <w:r w:rsidRPr="00023DC7">
        <w:rPr>
          <w:b/>
          <w:i/>
        </w:rPr>
        <w:t>gasztro</w:t>
      </w:r>
      <w:proofErr w:type="spellEnd"/>
      <w:r w:rsidRPr="00023DC7">
        <w:rPr>
          <w:b/>
          <w:i/>
        </w:rPr>
        <w:t xml:space="preserve"> tér hasznosítása kapcsán pályázaton kívül érkezett ajánlatról.</w:t>
      </w:r>
    </w:p>
    <w:p w:rsidR="002F7F9D" w:rsidRDefault="002F7F9D" w:rsidP="002F7F9D">
      <w:pPr>
        <w:jc w:val="both"/>
        <w:rPr>
          <w:u w:val="single"/>
        </w:rPr>
      </w:pPr>
    </w:p>
    <w:p w:rsidR="002F7F9D" w:rsidRDefault="002F7F9D" w:rsidP="002F7F9D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</w:t>
      </w:r>
      <w:r>
        <w:t xml:space="preserve">szavazattal </w:t>
      </w:r>
      <w:r w:rsidRPr="000E514E">
        <w:t>(</w:t>
      </w:r>
      <w:r>
        <w:t>Kocsis Róbert, Jónás Kálmán, Marosi György Csongor, Dr. Nagy Gábor) 1</w:t>
      </w:r>
      <w:r w:rsidRPr="00B6143B">
        <w:t>ellen</w:t>
      </w:r>
      <w:r w:rsidRPr="000E514E">
        <w:t>szavazat</w:t>
      </w:r>
      <w:r>
        <w:t xml:space="preserve"> mellett</w:t>
      </w:r>
      <w:r w:rsidRPr="000E514E">
        <w:t xml:space="preserve"> </w:t>
      </w:r>
      <w:r>
        <w:t>(Máté Lajos)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2F7F9D" w:rsidRDefault="002F7F9D" w:rsidP="002F7F9D">
      <w:pPr>
        <w:jc w:val="both"/>
        <w:rPr>
          <w:b/>
        </w:rPr>
      </w:pPr>
    </w:p>
    <w:p w:rsidR="002F7F9D" w:rsidRPr="00A93BFA" w:rsidRDefault="002F7F9D" w:rsidP="002F7F9D">
      <w:pPr>
        <w:jc w:val="both"/>
        <w:rPr>
          <w:b/>
        </w:rPr>
      </w:pPr>
      <w:r w:rsidRPr="00A93BFA">
        <w:rPr>
          <w:b/>
        </w:rPr>
        <w:t>15/2022. (III. 24.) JIÜB határozat</w:t>
      </w:r>
    </w:p>
    <w:p w:rsidR="002F7F9D" w:rsidRDefault="002F7F9D" w:rsidP="002F7F9D">
      <w:pPr>
        <w:suppressAutoHyphens/>
        <w:jc w:val="both"/>
      </w:pPr>
      <w:r w:rsidRPr="00A93BFA">
        <w:t xml:space="preserve">Hajdúszoboszló Város Önkormányzatának Jogi, Igazgatási és Ügyrendi Bizottsága javasolja a képviselő-testületnek, hogy </w:t>
      </w:r>
      <w:proofErr w:type="spellStart"/>
      <w:r>
        <w:t>dekralálja</w:t>
      </w:r>
      <w:proofErr w:type="spellEnd"/>
      <w:r>
        <w:t xml:space="preserve"> a pályázat </w:t>
      </w:r>
      <w:proofErr w:type="spellStart"/>
      <w:r>
        <w:t>eredménytelenségét</w:t>
      </w:r>
      <w:proofErr w:type="spellEnd"/>
      <w:r>
        <w:t xml:space="preserve"> és zárja le az eljárást.</w:t>
      </w:r>
    </w:p>
    <w:p w:rsidR="002F7F9D" w:rsidRPr="00A93BFA" w:rsidRDefault="002F7F9D" w:rsidP="002F7F9D">
      <w:pPr>
        <w:suppressAutoHyphens/>
        <w:jc w:val="both"/>
      </w:pPr>
      <w:r>
        <w:t xml:space="preserve">Javasolja továbbá, hogy </w:t>
      </w:r>
      <w:r w:rsidRPr="00A93BFA">
        <w:t xml:space="preserve">2022. május 1- 2022. szeptember 30. közötti időszakra a </w:t>
      </w:r>
      <w:proofErr w:type="spellStart"/>
      <w:r w:rsidRPr="00A93BFA">
        <w:t>gasztro</w:t>
      </w:r>
      <w:proofErr w:type="spellEnd"/>
      <w:r w:rsidRPr="00A93BFA">
        <w:t xml:space="preserve"> teret adja bérbe a </w:t>
      </w:r>
      <w:proofErr w:type="spellStart"/>
      <w:r w:rsidRPr="00A93BFA">
        <w:t>Csík</w:t>
      </w:r>
      <w:proofErr w:type="gramStart"/>
      <w:r w:rsidRPr="00A93BFA">
        <w:t>.I.</w:t>
      </w:r>
      <w:proofErr w:type="gramEnd"/>
      <w:r w:rsidRPr="00A93BFA">
        <w:t>Z</w:t>
      </w:r>
      <w:proofErr w:type="spellEnd"/>
      <w:r w:rsidRPr="00A93BFA">
        <w:t xml:space="preserve">. Gyula Kft. (5700 Gyula, </w:t>
      </w:r>
      <w:proofErr w:type="spellStart"/>
      <w:r w:rsidRPr="00A93BFA">
        <w:t>Bodoky</w:t>
      </w:r>
      <w:proofErr w:type="spellEnd"/>
      <w:r w:rsidRPr="00A93BFA">
        <w:t xml:space="preserve"> u. 1</w:t>
      </w:r>
      <w:proofErr w:type="gramStart"/>
      <w:r w:rsidRPr="00A93BFA">
        <w:t>.,</w:t>
      </w:r>
      <w:proofErr w:type="gramEnd"/>
      <w:r w:rsidRPr="00A93BFA">
        <w:t xml:space="preserve"> magasföldszint 12.) részére nettó 3.000.000,-Ft bérleti díj megfizetése mellett. A bérleti díjat bérlő két részletben köteles megfizetni, 50-50% </w:t>
      </w:r>
      <w:r w:rsidRPr="00A471C5">
        <w:t xml:space="preserve">mértékben április 30. és augusztus </w:t>
      </w:r>
      <w:r w:rsidRPr="00A93BFA">
        <w:t>15. napjáig.</w:t>
      </w:r>
    </w:p>
    <w:p w:rsidR="002F7F9D" w:rsidRPr="00A93BFA" w:rsidRDefault="002F7F9D" w:rsidP="002F7F9D">
      <w:pPr>
        <w:suppressAutoHyphens/>
        <w:jc w:val="both"/>
      </w:pPr>
      <w:r w:rsidRPr="00A93BFA">
        <w:t xml:space="preserve">Hajdúszoboszló Város Önkormányzatának Képviselő-testülete a bérlet időtartama alatt a József Attila utca 2. sz. alatti nyilvános illemhely folyamatos üzemeltetésére szerződést kössön a </w:t>
      </w:r>
      <w:proofErr w:type="spellStart"/>
      <w:r w:rsidRPr="00A93BFA">
        <w:t>Csík</w:t>
      </w:r>
      <w:proofErr w:type="gramStart"/>
      <w:r w:rsidRPr="00A93BFA">
        <w:t>.I.</w:t>
      </w:r>
      <w:proofErr w:type="gramEnd"/>
      <w:r w:rsidRPr="00A93BFA">
        <w:t>Z</w:t>
      </w:r>
      <w:proofErr w:type="spellEnd"/>
      <w:r w:rsidRPr="00A93BFA">
        <w:t>. Gyula Kft.-</w:t>
      </w:r>
      <w:proofErr w:type="spellStart"/>
      <w:r w:rsidRPr="00A93BFA">
        <w:t>vel</w:t>
      </w:r>
      <w:proofErr w:type="spellEnd"/>
      <w:r w:rsidRPr="00A93BFA">
        <w:t xml:space="preserve">, aki azt saját költségén köteles üzemeltetni, annak használatát nem korlátozhatja a </w:t>
      </w:r>
      <w:proofErr w:type="spellStart"/>
      <w:r w:rsidRPr="00A93BFA">
        <w:t>gasztro</w:t>
      </w:r>
      <w:proofErr w:type="spellEnd"/>
      <w:r w:rsidRPr="00A93BFA">
        <w:t xml:space="preserve"> téren kialakítandó létesítmény vendégei számára.</w:t>
      </w:r>
    </w:p>
    <w:p w:rsidR="002F7F9D" w:rsidRDefault="002F7F9D" w:rsidP="002F7F9D">
      <w:pPr>
        <w:jc w:val="both"/>
        <w:rPr>
          <w:u w:val="single"/>
        </w:rPr>
      </w:pPr>
    </w:p>
    <w:p w:rsidR="002F7F9D" w:rsidRPr="00A93BFA" w:rsidRDefault="002F7F9D" w:rsidP="002F7F9D">
      <w:pPr>
        <w:jc w:val="both"/>
        <w:rPr>
          <w:b/>
        </w:rPr>
      </w:pPr>
      <w:r w:rsidRPr="00A93BFA">
        <w:rPr>
          <w:u w:val="single"/>
        </w:rPr>
        <w:t>Felelős:</w:t>
      </w:r>
      <w:r w:rsidRPr="00A93BFA">
        <w:t xml:space="preserve"> </w:t>
      </w:r>
      <w:r w:rsidRPr="00A93BFA">
        <w:tab/>
        <w:t>bizottsági elnök</w:t>
      </w:r>
    </w:p>
    <w:p w:rsidR="002F7F9D" w:rsidRDefault="002F7F9D" w:rsidP="002F7F9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március 24.</w:t>
      </w:r>
    </w:p>
    <w:p w:rsidR="002F7F9D" w:rsidRDefault="002F7F9D" w:rsidP="002F7F9D">
      <w:pPr>
        <w:tabs>
          <w:tab w:val="left" w:pos="1276"/>
        </w:tabs>
        <w:jc w:val="both"/>
        <w:rPr>
          <w:b/>
        </w:rPr>
      </w:pPr>
      <w:bookmarkStart w:id="0" w:name="_GoBack"/>
      <w:bookmarkEnd w:id="0"/>
    </w:p>
    <w:p w:rsidR="002F7F9D" w:rsidRPr="00821418" w:rsidRDefault="002F7F9D" w:rsidP="002F7F9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F7F9D" w:rsidRDefault="002F7F9D" w:rsidP="002F7F9D">
      <w:pPr>
        <w:tabs>
          <w:tab w:val="left" w:pos="360"/>
        </w:tabs>
        <w:jc w:val="both"/>
      </w:pPr>
    </w:p>
    <w:p w:rsidR="002F7F9D" w:rsidRPr="00023DC7" w:rsidRDefault="002F7F9D" w:rsidP="002F7F9D">
      <w:pPr>
        <w:jc w:val="center"/>
        <w:rPr>
          <w:b/>
          <w:i/>
        </w:rPr>
      </w:pPr>
      <w:r w:rsidRPr="00023DC7">
        <w:rPr>
          <w:b/>
          <w:i/>
        </w:rPr>
        <w:t>Előterjesztés a városunkban tartózkodó ukrajnai menekültek ellátásának segítésére.</w:t>
      </w:r>
    </w:p>
    <w:p w:rsidR="002F7F9D" w:rsidRDefault="002F7F9D" w:rsidP="002F7F9D">
      <w:pPr>
        <w:jc w:val="both"/>
      </w:pPr>
    </w:p>
    <w:p w:rsidR="002F7F9D" w:rsidRPr="00CE0643" w:rsidRDefault="002F7F9D" w:rsidP="002F7F9D">
      <w:pPr>
        <w:jc w:val="both"/>
      </w:pPr>
    </w:p>
    <w:p w:rsidR="002F7F9D" w:rsidRDefault="002F7F9D" w:rsidP="002F7F9D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5</w:t>
      </w:r>
      <w:r w:rsidRPr="000E514E">
        <w:t xml:space="preserve"> igen szavazattal (</w:t>
      </w:r>
      <w:r>
        <w:t xml:space="preserve">Kocsis Róbert, Jónás Kálmán, Marosi György Csongor, Máté Lajos, Dr. Nagy Gábor)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5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2F7F9D" w:rsidRDefault="002F7F9D" w:rsidP="002F7F9D">
      <w:pPr>
        <w:jc w:val="both"/>
        <w:rPr>
          <w:b/>
        </w:rPr>
      </w:pPr>
    </w:p>
    <w:p w:rsidR="002F7F9D" w:rsidRDefault="002F7F9D" w:rsidP="002F7F9D">
      <w:pPr>
        <w:jc w:val="both"/>
        <w:rPr>
          <w:b/>
        </w:rPr>
      </w:pPr>
      <w:r>
        <w:rPr>
          <w:b/>
        </w:rPr>
        <w:t>16/2022. (III</w:t>
      </w:r>
      <w:r w:rsidRPr="00394FC3">
        <w:rPr>
          <w:b/>
        </w:rPr>
        <w:t xml:space="preserve">. </w:t>
      </w:r>
      <w:r>
        <w:rPr>
          <w:b/>
        </w:rPr>
        <w:t>24</w:t>
      </w:r>
      <w:r w:rsidRPr="00394FC3">
        <w:rPr>
          <w:b/>
        </w:rPr>
        <w:t>.) JIÜB határozat</w:t>
      </w:r>
    </w:p>
    <w:p w:rsidR="002F7F9D" w:rsidRPr="00A93BFA" w:rsidRDefault="002F7F9D" w:rsidP="002F7F9D">
      <w:pPr>
        <w:jc w:val="both"/>
      </w:pPr>
      <w:r w:rsidRPr="00A93BFA">
        <w:t xml:space="preserve">Hajdúszoboszló Város Önkormányzatának Jogi, Igazgatási és Ügyrendi Bizottsága támogatja, hogy a képviselő-testület a városunkban tartózkodó ukrajnai menekültek ellátásának segítésére 5 millió Ft-os elkülönített alapot hozzon létre, melynek forrása a 2022. évi városi költségvetés általános tartalék keret sora. </w:t>
      </w:r>
    </w:p>
    <w:p w:rsidR="002F7F9D" w:rsidRPr="00A93BFA" w:rsidRDefault="002F7F9D" w:rsidP="002F7F9D">
      <w:pPr>
        <w:jc w:val="both"/>
        <w:rPr>
          <w:b/>
        </w:rPr>
      </w:pPr>
    </w:p>
    <w:p w:rsidR="002F7F9D" w:rsidRPr="00A93BFA" w:rsidRDefault="002F7F9D" w:rsidP="002F7F9D">
      <w:pPr>
        <w:jc w:val="both"/>
        <w:rPr>
          <w:b/>
          <w:color w:val="000000"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2F7F9D" w:rsidRDefault="002F7F9D" w:rsidP="002F7F9D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március 24.</w:t>
      </w:r>
    </w:p>
    <w:p w:rsidR="00F675FB" w:rsidRDefault="00F675FB" w:rsidP="00F675FB">
      <w:pPr>
        <w:tabs>
          <w:tab w:val="left" w:pos="1276"/>
        </w:tabs>
        <w:jc w:val="both"/>
      </w:pPr>
    </w:p>
    <w:p w:rsidR="00F24206" w:rsidRDefault="00F24206" w:rsidP="00F675FB">
      <w:pPr>
        <w:tabs>
          <w:tab w:val="left" w:pos="1276"/>
        </w:tabs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221618" w:rsidRDefault="009E612E" w:rsidP="002F7F9D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A35E20">
        <w:t>2</w:t>
      </w:r>
      <w:r w:rsidR="003A3720">
        <w:t xml:space="preserve">. </w:t>
      </w:r>
      <w:r w:rsidR="002F7F9D">
        <w:t>május 6.</w:t>
      </w:r>
    </w:p>
    <w:p w:rsidR="002F7F9D" w:rsidRPr="00E874FD" w:rsidRDefault="002F7F9D" w:rsidP="002F7F9D">
      <w:pPr>
        <w:jc w:val="both"/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F675FB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4"/>
  </w:num>
  <w:num w:numId="4">
    <w:abstractNumId w:val="18"/>
  </w:num>
  <w:num w:numId="5">
    <w:abstractNumId w:val="7"/>
  </w:num>
  <w:num w:numId="6">
    <w:abstractNumId w:val="13"/>
  </w:num>
  <w:num w:numId="7">
    <w:abstractNumId w:val="21"/>
  </w:num>
  <w:num w:numId="8">
    <w:abstractNumId w:val="5"/>
  </w:num>
  <w:num w:numId="9">
    <w:abstractNumId w:val="17"/>
  </w:num>
  <w:num w:numId="10">
    <w:abstractNumId w:val="10"/>
  </w:num>
  <w:num w:numId="11">
    <w:abstractNumId w:val="25"/>
  </w:num>
  <w:num w:numId="12">
    <w:abstractNumId w:val="22"/>
  </w:num>
  <w:num w:numId="13">
    <w:abstractNumId w:val="23"/>
  </w:num>
  <w:num w:numId="14">
    <w:abstractNumId w:val="9"/>
  </w:num>
  <w:num w:numId="15">
    <w:abstractNumId w:val="15"/>
  </w:num>
  <w:num w:numId="16">
    <w:abstractNumId w:val="24"/>
  </w:num>
  <w:num w:numId="17">
    <w:abstractNumId w:val="20"/>
  </w:num>
  <w:num w:numId="18">
    <w:abstractNumId w:val="11"/>
  </w:num>
  <w:num w:numId="19">
    <w:abstractNumId w:val="8"/>
  </w:num>
  <w:num w:numId="20">
    <w:abstractNumId w:val="14"/>
  </w:num>
  <w:num w:numId="21">
    <w:abstractNumId w:val="12"/>
  </w:num>
  <w:num w:numId="22">
    <w:abstractNumId w:val="3"/>
  </w:num>
  <w:num w:numId="2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66DDD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509A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2022-05-06T09:49:00Z</dcterms:created>
  <dcterms:modified xsi:type="dcterms:W3CDTF">2022-05-06T09:49:00Z</dcterms:modified>
</cp:coreProperties>
</file>